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869" w:rsidRDefault="00AF0D18" w:rsidP="005D6068">
      <w:pPr>
        <w:pStyle w:val="Titel"/>
        <w:jc w:val="center"/>
      </w:pPr>
      <w:r>
        <w:t>Læseplan – Duelighedsteori</w:t>
      </w:r>
    </w:p>
    <w:p w:rsidR="00AF0D18" w:rsidRDefault="005D6068" w:rsidP="005D6068">
      <w:pPr>
        <w:pStyle w:val="Overskrift1"/>
        <w:jc w:val="center"/>
      </w:pPr>
      <w:r>
        <w:t xml:space="preserve">_/)_/)_ </w:t>
      </w:r>
      <w:r w:rsidR="00247615">
        <w:t xml:space="preserve">MC </w:t>
      </w:r>
      <w:proofErr w:type="spellStart"/>
      <w:r w:rsidR="00247615">
        <w:t>Sailing</w:t>
      </w:r>
      <w:proofErr w:type="spellEnd"/>
      <w:r>
        <w:t xml:space="preserve"> </w:t>
      </w:r>
      <w:r>
        <w:softHyphen/>
        <w:t>_/)_/)_</w:t>
      </w:r>
    </w:p>
    <w:p w:rsidR="00BE6AFD" w:rsidRPr="00BE6AFD" w:rsidRDefault="00BE6AFD" w:rsidP="00BE6AFD"/>
    <w:p w:rsidR="00AF0D18" w:rsidRPr="005D6068" w:rsidRDefault="005D6068" w:rsidP="005D6068">
      <w:pPr>
        <w:rPr>
          <w:b/>
        </w:rPr>
      </w:pPr>
      <w:r>
        <w:rPr>
          <w:b/>
        </w:rPr>
        <w:t xml:space="preserve">1. </w:t>
      </w:r>
      <w:r w:rsidR="00AF0D18" w:rsidRPr="005D6068">
        <w:rPr>
          <w:b/>
        </w:rPr>
        <w:t>møde</w:t>
      </w:r>
      <w:r w:rsidR="00DF2175" w:rsidRPr="005D6068">
        <w:rPr>
          <w:b/>
        </w:rPr>
        <w:t xml:space="preserve"> 22. januar</w:t>
      </w:r>
      <w:r w:rsidR="008A7D49">
        <w:rPr>
          <w:b/>
        </w:rPr>
        <w:t xml:space="preserve"> 2020</w:t>
      </w:r>
      <w:bookmarkStart w:id="0" w:name="_GoBack"/>
      <w:bookmarkEnd w:id="0"/>
    </w:p>
    <w:p w:rsidR="00AF0D18" w:rsidRDefault="00AF0D18">
      <w:r>
        <w:t>Indhold:</w:t>
      </w:r>
    </w:p>
    <w:p w:rsidR="00AF0D18" w:rsidRDefault="00AF0D18" w:rsidP="00AF0D18">
      <w:pPr>
        <w:pStyle w:val="Listeafsnit"/>
        <w:numPr>
          <w:ilvl w:val="0"/>
          <w:numId w:val="1"/>
        </w:numPr>
      </w:pPr>
      <w:r>
        <w:t>Praktik, materialer og læseplan</w:t>
      </w:r>
    </w:p>
    <w:p w:rsidR="00AF0D18" w:rsidRDefault="00AF0D18" w:rsidP="00AF0D18">
      <w:pPr>
        <w:pStyle w:val="Listeafsnit"/>
        <w:numPr>
          <w:ilvl w:val="0"/>
          <w:numId w:val="1"/>
        </w:numPr>
      </w:pPr>
      <w:r>
        <w:t xml:space="preserve">Basal navigation: Søkortet, positioner, distancer, stedlinjer, </w:t>
      </w:r>
      <w:r w:rsidR="008E0A18">
        <w:t>kursberegning (misvisning, deviation, afdrift</w:t>
      </w:r>
      <w:r>
        <w:t xml:space="preserve"> mv.</w:t>
      </w:r>
      <w:r w:rsidR="008E0A18">
        <w:t>)</w:t>
      </w:r>
    </w:p>
    <w:p w:rsidR="000D31CB" w:rsidRDefault="000D31CB" w:rsidP="00AF0D18">
      <w:pPr>
        <w:pStyle w:val="Listeafsnit"/>
        <w:numPr>
          <w:ilvl w:val="0"/>
          <w:numId w:val="1"/>
        </w:numPr>
      </w:pPr>
      <w:r>
        <w:t>Bøjer og fyr: Lyskarakteristik</w:t>
      </w:r>
    </w:p>
    <w:p w:rsidR="00AF0D18" w:rsidRDefault="00AF0D18" w:rsidP="00AF0D18">
      <w:pPr>
        <w:pStyle w:val="Listeafsnit"/>
        <w:numPr>
          <w:ilvl w:val="0"/>
          <w:numId w:val="1"/>
        </w:numPr>
      </w:pPr>
      <w:r>
        <w:t>Basale vigeregler og l</w:t>
      </w:r>
      <w:r w:rsidR="008E0A18">
        <w:t>anterner</w:t>
      </w:r>
      <w:r>
        <w:t>: Motorbåde og sejlbåde, typer af lys mv.</w:t>
      </w:r>
    </w:p>
    <w:p w:rsidR="00DF2175" w:rsidRDefault="00DF2175" w:rsidP="00DF2175">
      <w:pPr>
        <w:pStyle w:val="Listeafsnit"/>
        <w:numPr>
          <w:ilvl w:val="0"/>
          <w:numId w:val="1"/>
        </w:numPr>
      </w:pPr>
      <w:r>
        <w:t>(Evt. praktisk navigation: Tablet/plotter, efterretning for søfarende, havnelods, vejrudsigter)</w:t>
      </w:r>
    </w:p>
    <w:p w:rsidR="00173A6F" w:rsidRDefault="00173A6F" w:rsidP="00DF2175">
      <w:pPr>
        <w:pStyle w:val="Listeafsnit"/>
        <w:numPr>
          <w:ilvl w:val="0"/>
          <w:numId w:val="1"/>
        </w:numPr>
      </w:pPr>
      <w:r>
        <w:t>Kort evaluering af mødet</w:t>
      </w:r>
    </w:p>
    <w:p w:rsidR="00AF0D18" w:rsidRDefault="00173A6F" w:rsidP="00AF0D18">
      <w:r>
        <w:t xml:space="preserve">Forberedelse </w:t>
      </w:r>
      <w:r w:rsidR="00AF0D18">
        <w:t>til næste gang:</w:t>
      </w:r>
    </w:p>
    <w:p w:rsidR="00AF0D18" w:rsidRDefault="00DF2175" w:rsidP="00AF0D18">
      <w:pPr>
        <w:pStyle w:val="Listeafsnit"/>
        <w:numPr>
          <w:ilvl w:val="0"/>
          <w:numId w:val="1"/>
        </w:numPr>
      </w:pPr>
      <w:r>
        <w:t>Duelighedsbogen: K</w:t>
      </w:r>
      <w:r w:rsidR="00AF0D18">
        <w:t>apitel 1</w:t>
      </w:r>
      <w:r>
        <w:t xml:space="preserve"> – Navigation (</w:t>
      </w:r>
      <w:r w:rsidR="000D31CB">
        <w:t xml:space="preserve">særligt </w:t>
      </w:r>
      <w:r>
        <w:t>s. 9-42), Kapitel 2 – Søvejsregler (</w:t>
      </w:r>
      <w:r w:rsidR="000D31CB">
        <w:t xml:space="preserve">særligt </w:t>
      </w:r>
      <w:r>
        <w:t xml:space="preserve">s. 67-73) </w:t>
      </w:r>
    </w:p>
    <w:p w:rsidR="000D31CB" w:rsidRDefault="000D31CB" w:rsidP="00AF0D18">
      <w:pPr>
        <w:pStyle w:val="Listeafsnit"/>
        <w:numPr>
          <w:ilvl w:val="0"/>
          <w:numId w:val="1"/>
        </w:numPr>
      </w:pPr>
      <w:r>
        <w:t>Afmærkning af danske farvande</w:t>
      </w:r>
    </w:p>
    <w:p w:rsidR="00AC537C" w:rsidRDefault="00AC537C" w:rsidP="00AF0D18">
      <w:pPr>
        <w:pStyle w:val="Listeafsnit"/>
        <w:numPr>
          <w:ilvl w:val="0"/>
          <w:numId w:val="1"/>
        </w:numPr>
      </w:pPr>
      <w:r>
        <w:t>Pjecer: Havets Hovedveje</w:t>
      </w:r>
    </w:p>
    <w:p w:rsidR="00997675" w:rsidRDefault="00247615" w:rsidP="00AF0D18">
      <w:pPr>
        <w:pStyle w:val="Listeafsnit"/>
        <w:numPr>
          <w:ilvl w:val="0"/>
          <w:numId w:val="1"/>
        </w:numPr>
      </w:pPr>
      <w:hyperlink r:id="rId5" w:history="1">
        <w:r w:rsidR="00997675">
          <w:rPr>
            <w:rStyle w:val="Hyperlink"/>
          </w:rPr>
          <w:t>http://www.asr.dk/imported/joomla-images/roning/tryg%20vejledning.pdf</w:t>
        </w:r>
      </w:hyperlink>
    </w:p>
    <w:p w:rsidR="005D6068" w:rsidRDefault="008E0A18" w:rsidP="005D6068">
      <w:pPr>
        <w:pStyle w:val="Listeafsnit"/>
        <w:numPr>
          <w:ilvl w:val="0"/>
          <w:numId w:val="1"/>
        </w:numPr>
      </w:pPr>
      <w:r>
        <w:t xml:space="preserve">Opgavesamling: </w:t>
      </w:r>
      <w:r w:rsidR="00BA7D1C">
        <w:t>A – søkort, B – Kursberegning, E – Sejl og motor</w:t>
      </w:r>
    </w:p>
    <w:p w:rsidR="008E0A18" w:rsidRDefault="005D6068" w:rsidP="005D6068">
      <w:pPr>
        <w:jc w:val="center"/>
      </w:pPr>
      <w:r>
        <w:t>_/)_/)_/)_/)_/)_</w:t>
      </w:r>
    </w:p>
    <w:p w:rsidR="008E0A18" w:rsidRPr="008E0A18" w:rsidRDefault="008E0A18" w:rsidP="008E0A18">
      <w:pPr>
        <w:rPr>
          <w:b/>
        </w:rPr>
      </w:pPr>
      <w:r w:rsidRPr="008E0A18">
        <w:rPr>
          <w:b/>
        </w:rPr>
        <w:t>2. møde 29. januar</w:t>
      </w:r>
    </w:p>
    <w:p w:rsidR="008E0A18" w:rsidRDefault="008E0A18" w:rsidP="008E0A18">
      <w:r>
        <w:t xml:space="preserve">Indhold: </w:t>
      </w:r>
    </w:p>
    <w:p w:rsidR="008E0A18" w:rsidRDefault="008E0A18" w:rsidP="008E0A18">
      <w:pPr>
        <w:pStyle w:val="Listeafsnit"/>
        <w:numPr>
          <w:ilvl w:val="0"/>
          <w:numId w:val="1"/>
        </w:numPr>
      </w:pPr>
      <w:r>
        <w:t>Gennemgang af øvelser og repetition</w:t>
      </w:r>
    </w:p>
    <w:p w:rsidR="008E0A18" w:rsidRDefault="008E0A18" w:rsidP="008E0A18">
      <w:pPr>
        <w:pStyle w:val="Listeafsnit"/>
        <w:numPr>
          <w:ilvl w:val="0"/>
          <w:numId w:val="1"/>
        </w:numPr>
      </w:pPr>
      <w:r>
        <w:t xml:space="preserve">Navigation: Stedbestemmelse, pejlinger, bestik, sejladsplanlægning mv. </w:t>
      </w:r>
    </w:p>
    <w:p w:rsidR="006411E9" w:rsidRDefault="006411E9" w:rsidP="006411E9">
      <w:pPr>
        <w:pStyle w:val="Listeafsnit"/>
        <w:numPr>
          <w:ilvl w:val="0"/>
          <w:numId w:val="1"/>
        </w:numPr>
      </w:pPr>
      <w:r>
        <w:t>Bøjer og fyr: Opsamling og repetition</w:t>
      </w:r>
    </w:p>
    <w:p w:rsidR="008E0A18" w:rsidRDefault="008E0A18" w:rsidP="008E0A18">
      <w:pPr>
        <w:pStyle w:val="Listeafsnit"/>
        <w:numPr>
          <w:ilvl w:val="0"/>
          <w:numId w:val="1"/>
        </w:numPr>
      </w:pPr>
      <w:r>
        <w:t>Vigeregler og lanterner: Særlige vigeregler, lanterneføring mv.</w:t>
      </w:r>
    </w:p>
    <w:p w:rsidR="00173A6F" w:rsidRDefault="00173A6F" w:rsidP="00173A6F">
      <w:pPr>
        <w:pStyle w:val="Listeafsnit"/>
        <w:numPr>
          <w:ilvl w:val="0"/>
          <w:numId w:val="1"/>
        </w:numPr>
      </w:pPr>
      <w:r>
        <w:t>Kort evaluering af mødet</w:t>
      </w:r>
    </w:p>
    <w:p w:rsidR="008E0A18" w:rsidRDefault="00173A6F" w:rsidP="008E0A18">
      <w:r>
        <w:t xml:space="preserve">Forberedelse </w:t>
      </w:r>
      <w:r w:rsidR="008E0A18">
        <w:t>til næste gang:</w:t>
      </w:r>
    </w:p>
    <w:p w:rsidR="008E0A18" w:rsidRDefault="008E0A18" w:rsidP="008E0A18">
      <w:pPr>
        <w:pStyle w:val="Listeafsnit"/>
        <w:numPr>
          <w:ilvl w:val="0"/>
          <w:numId w:val="1"/>
        </w:numPr>
      </w:pPr>
      <w:r>
        <w:t>Duelighedsbogen: Kapitel 1 – Navigation (</w:t>
      </w:r>
      <w:r w:rsidR="000D31CB">
        <w:t xml:space="preserve">særligt </w:t>
      </w:r>
      <w:r>
        <w:t>s. 43-65), Kapitel 2 – Søvejsregler (</w:t>
      </w:r>
      <w:r w:rsidR="000D31CB">
        <w:t xml:space="preserve">særligt </w:t>
      </w:r>
      <w:r>
        <w:t>s. 74-87)</w:t>
      </w:r>
      <w:r w:rsidR="000D31CB">
        <w:t>, kapitel 3 – Ansvar og vagthold</w:t>
      </w:r>
      <w:r w:rsidR="006411E9">
        <w:t>, kapitel 4 - Havmiljøet</w:t>
      </w:r>
    </w:p>
    <w:p w:rsidR="00AC537C" w:rsidRDefault="00AC537C" w:rsidP="008E0A18">
      <w:pPr>
        <w:pStyle w:val="Listeafsnit"/>
        <w:numPr>
          <w:ilvl w:val="0"/>
          <w:numId w:val="1"/>
        </w:numPr>
      </w:pPr>
      <w:r>
        <w:t>Pjecer: Værd at vide om lov og ret på vandet</w:t>
      </w:r>
    </w:p>
    <w:p w:rsidR="0056732D" w:rsidRDefault="00247615" w:rsidP="008E0A18">
      <w:pPr>
        <w:pStyle w:val="Listeafsnit"/>
        <w:numPr>
          <w:ilvl w:val="0"/>
          <w:numId w:val="1"/>
        </w:numPr>
      </w:pPr>
      <w:hyperlink r:id="rId6" w:history="1">
        <w:r w:rsidR="0056732D">
          <w:rPr>
            <w:rStyle w:val="Hyperlink"/>
          </w:rPr>
          <w:t>http://www.duelighed.dk/soemaerker/02.htm</w:t>
        </w:r>
      </w:hyperlink>
    </w:p>
    <w:p w:rsidR="008E0A18" w:rsidRDefault="008E0A18" w:rsidP="008E0A18">
      <w:pPr>
        <w:pStyle w:val="Listeafsnit"/>
        <w:numPr>
          <w:ilvl w:val="0"/>
          <w:numId w:val="1"/>
        </w:numPr>
      </w:pPr>
      <w:r>
        <w:t>Opgavesamling:</w:t>
      </w:r>
      <w:r w:rsidR="00BA7D1C">
        <w:t xml:space="preserve"> C – Stedbestemmelse, F – Specielle skibe, G – Ansvar og vagthold, H </w:t>
      </w:r>
      <w:r w:rsidR="005D6068">
        <w:t>–</w:t>
      </w:r>
      <w:r w:rsidR="00BA7D1C">
        <w:t xml:space="preserve"> havmiljøet</w:t>
      </w:r>
    </w:p>
    <w:p w:rsidR="005D6068" w:rsidRDefault="005D6068" w:rsidP="005D6068">
      <w:pPr>
        <w:jc w:val="center"/>
      </w:pPr>
      <w:r>
        <w:t>_/)_/)_/)_/)_/)_</w:t>
      </w:r>
    </w:p>
    <w:p w:rsidR="000D31CB" w:rsidRPr="008E0A18" w:rsidRDefault="000D31CB" w:rsidP="000D31CB">
      <w:pPr>
        <w:rPr>
          <w:b/>
        </w:rPr>
      </w:pPr>
      <w:r>
        <w:rPr>
          <w:b/>
        </w:rPr>
        <w:lastRenderedPageBreak/>
        <w:t>3</w:t>
      </w:r>
      <w:r w:rsidRPr="008E0A18">
        <w:rPr>
          <w:b/>
        </w:rPr>
        <w:t xml:space="preserve">. møde </w:t>
      </w:r>
      <w:r w:rsidR="006411E9">
        <w:rPr>
          <w:b/>
        </w:rPr>
        <w:t>5. februar</w:t>
      </w:r>
    </w:p>
    <w:p w:rsidR="000D31CB" w:rsidRDefault="000D31CB" w:rsidP="000D31CB">
      <w:r>
        <w:t xml:space="preserve">Indhold: </w:t>
      </w:r>
    </w:p>
    <w:p w:rsidR="000D31CB" w:rsidRDefault="000D31CB" w:rsidP="000D31CB">
      <w:pPr>
        <w:pStyle w:val="Listeafsnit"/>
        <w:numPr>
          <w:ilvl w:val="0"/>
          <w:numId w:val="1"/>
        </w:numPr>
      </w:pPr>
      <w:r>
        <w:t>Gennemgang af øvelser</w:t>
      </w:r>
      <w:r w:rsidR="006411E9">
        <w:t xml:space="preserve"> og repetition</w:t>
      </w:r>
    </w:p>
    <w:p w:rsidR="006411E9" w:rsidRDefault="006411E9" w:rsidP="000D31CB">
      <w:pPr>
        <w:pStyle w:val="Listeafsnit"/>
        <w:numPr>
          <w:ilvl w:val="0"/>
          <w:numId w:val="1"/>
        </w:numPr>
      </w:pPr>
      <w:r>
        <w:t>Ansvar og vagthold</w:t>
      </w:r>
    </w:p>
    <w:p w:rsidR="006411E9" w:rsidRDefault="006411E9" w:rsidP="000D31CB">
      <w:pPr>
        <w:pStyle w:val="Listeafsnit"/>
        <w:numPr>
          <w:ilvl w:val="0"/>
          <w:numId w:val="1"/>
        </w:numPr>
      </w:pPr>
      <w:r>
        <w:t>Havmiljøet</w:t>
      </w:r>
    </w:p>
    <w:p w:rsidR="000D31CB" w:rsidRDefault="000D31CB" w:rsidP="000D31CB">
      <w:pPr>
        <w:pStyle w:val="Listeafsnit"/>
        <w:numPr>
          <w:ilvl w:val="0"/>
          <w:numId w:val="1"/>
        </w:numPr>
      </w:pPr>
      <w:r>
        <w:t>Navigation: Opsamling og repetition</w:t>
      </w:r>
    </w:p>
    <w:p w:rsidR="006411E9" w:rsidRDefault="006411E9" w:rsidP="006411E9">
      <w:pPr>
        <w:pStyle w:val="Listeafsnit"/>
        <w:numPr>
          <w:ilvl w:val="0"/>
          <w:numId w:val="1"/>
        </w:numPr>
      </w:pPr>
      <w:r>
        <w:t>Bøjer og fyr: Opsamling og repetition</w:t>
      </w:r>
    </w:p>
    <w:p w:rsidR="00173A6F" w:rsidRDefault="000D31CB" w:rsidP="000D31CB">
      <w:pPr>
        <w:pStyle w:val="Listeafsnit"/>
        <w:numPr>
          <w:ilvl w:val="0"/>
          <w:numId w:val="1"/>
        </w:numPr>
      </w:pPr>
      <w:r>
        <w:t>Vigeregler og lanterner: Opsamling</w:t>
      </w:r>
      <w:r w:rsidR="006411E9">
        <w:t>,</w:t>
      </w:r>
      <w:r>
        <w:t xml:space="preserve"> repetition</w:t>
      </w:r>
      <w:r w:rsidR="006411E9">
        <w:t xml:space="preserve"> og kortspil</w:t>
      </w:r>
    </w:p>
    <w:p w:rsidR="000D31CB" w:rsidRDefault="00173A6F" w:rsidP="00173A6F">
      <w:pPr>
        <w:pStyle w:val="Listeafsnit"/>
        <w:numPr>
          <w:ilvl w:val="0"/>
          <w:numId w:val="1"/>
        </w:numPr>
      </w:pPr>
      <w:r>
        <w:t>Kort evaluering af mødet</w:t>
      </w:r>
    </w:p>
    <w:p w:rsidR="000D31CB" w:rsidRDefault="00173A6F" w:rsidP="000D31CB">
      <w:r>
        <w:t xml:space="preserve">Forberedelse </w:t>
      </w:r>
      <w:r w:rsidR="000D31CB">
        <w:t>til næste gang:</w:t>
      </w:r>
    </w:p>
    <w:p w:rsidR="006411E9" w:rsidRDefault="000D31CB" w:rsidP="000D31CB">
      <w:pPr>
        <w:pStyle w:val="Listeafsnit"/>
        <w:numPr>
          <w:ilvl w:val="0"/>
          <w:numId w:val="1"/>
        </w:numPr>
      </w:pPr>
      <w:r>
        <w:t xml:space="preserve">Duelighedsbogen: </w:t>
      </w:r>
      <w:r w:rsidR="006411E9">
        <w:t xml:space="preserve">Kapitel 5 – Sømandskab, </w:t>
      </w:r>
      <w:r w:rsidR="00AC537C">
        <w:t xml:space="preserve">Kapitel 6 – </w:t>
      </w:r>
      <w:proofErr w:type="spellStart"/>
      <w:r w:rsidR="00AC537C">
        <w:t>Søsikkerhed</w:t>
      </w:r>
      <w:proofErr w:type="spellEnd"/>
      <w:r w:rsidR="00AC537C">
        <w:t>, Kapitel 7 Forebyggelse og bekæmpelse af brand, Kapitel 8 – Fritidsfartøjers maskineri</w:t>
      </w:r>
    </w:p>
    <w:p w:rsidR="00E97CF9" w:rsidRDefault="00E97CF9" w:rsidP="00E97CF9">
      <w:pPr>
        <w:pStyle w:val="Listeafsnit"/>
        <w:numPr>
          <w:ilvl w:val="0"/>
          <w:numId w:val="1"/>
        </w:numPr>
      </w:pPr>
      <w:r>
        <w:t>Værd at vide-p</w:t>
      </w:r>
      <w:r w:rsidR="00AC537C">
        <w:t xml:space="preserve">jecer: </w:t>
      </w:r>
      <w:r>
        <w:t xml:space="preserve">… </w:t>
      </w:r>
      <w:r w:rsidR="00AC537C">
        <w:t xml:space="preserve">vejr og bølger, </w:t>
      </w:r>
      <w:r>
        <w:t xml:space="preserve">… </w:t>
      </w:r>
      <w:r w:rsidR="00AC537C">
        <w:t xml:space="preserve">”Mand over Bord”, </w:t>
      </w:r>
      <w:r>
        <w:t xml:space="preserve">… </w:t>
      </w:r>
      <w:r w:rsidR="00AC537C">
        <w:t xml:space="preserve">kulde og beklædning til søs, </w:t>
      </w:r>
      <w:r>
        <w:t xml:space="preserve">… </w:t>
      </w:r>
      <w:r w:rsidR="00AC537C">
        <w:t xml:space="preserve">brand og eksplosion, </w:t>
      </w:r>
      <w:r>
        <w:t xml:space="preserve">… </w:t>
      </w:r>
      <w:r w:rsidR="00AC537C">
        <w:t>rednings- og svømmeveste</w:t>
      </w:r>
      <w:r>
        <w:t xml:space="preserve">, … </w:t>
      </w:r>
      <w:proofErr w:type="spellStart"/>
      <w:r>
        <w:t>mobiltelefoni</w:t>
      </w:r>
      <w:proofErr w:type="spellEnd"/>
      <w:r>
        <w:t xml:space="preserve"> til søs, … VHF og DSC, …GPS, AIS og RADAR</w:t>
      </w:r>
    </w:p>
    <w:p w:rsidR="0056732D" w:rsidRPr="0056732D" w:rsidRDefault="0056732D" w:rsidP="0056732D">
      <w:pPr>
        <w:pStyle w:val="Listeafsnit"/>
        <w:numPr>
          <w:ilvl w:val="0"/>
          <w:numId w:val="1"/>
        </w:numPr>
        <w:rPr>
          <w:lang w:val="en-US"/>
        </w:rPr>
      </w:pPr>
      <w:r w:rsidRPr="0056732D">
        <w:rPr>
          <w:lang w:val="en-US"/>
        </w:rPr>
        <w:t xml:space="preserve">Online test: </w:t>
      </w:r>
      <w:hyperlink r:id="rId7" w:history="1">
        <w:r w:rsidRPr="0056732D">
          <w:rPr>
            <w:rStyle w:val="Hyperlink"/>
            <w:lang w:val="en-US"/>
          </w:rPr>
          <w:t>https://www.duelighed.dk/test_duelighedsproeve/index.htm</w:t>
        </w:r>
      </w:hyperlink>
    </w:p>
    <w:p w:rsidR="00BA7D1C" w:rsidRDefault="000D31CB" w:rsidP="00BA7D1C">
      <w:pPr>
        <w:pStyle w:val="Listeafsnit"/>
        <w:numPr>
          <w:ilvl w:val="0"/>
          <w:numId w:val="1"/>
        </w:numPr>
      </w:pPr>
      <w:r>
        <w:t>Opgavesamling:</w:t>
      </w:r>
      <w:r w:rsidR="00BA7D1C">
        <w:t xml:space="preserve"> </w:t>
      </w:r>
      <w:r w:rsidR="00247615">
        <w:t xml:space="preserve">D – Opsamling på navigation, </w:t>
      </w:r>
      <w:r w:rsidR="00BA7D1C">
        <w:t xml:space="preserve">I – </w:t>
      </w:r>
      <w:proofErr w:type="spellStart"/>
      <w:r w:rsidR="00BA7D1C">
        <w:t>Sømandsskab</w:t>
      </w:r>
      <w:proofErr w:type="spellEnd"/>
      <w:r w:rsidR="00BA7D1C">
        <w:t xml:space="preserve">, J – </w:t>
      </w:r>
      <w:proofErr w:type="spellStart"/>
      <w:r w:rsidR="00BA7D1C">
        <w:t>Søsikkerhed</w:t>
      </w:r>
      <w:proofErr w:type="spellEnd"/>
      <w:r w:rsidR="00BA7D1C">
        <w:t>, K – Brand, L - Motorbetjening</w:t>
      </w:r>
    </w:p>
    <w:p w:rsidR="005D6068" w:rsidRDefault="005D6068" w:rsidP="005D6068">
      <w:pPr>
        <w:jc w:val="center"/>
      </w:pPr>
      <w:r>
        <w:t>_/)_/)_/)_/)_/)_</w:t>
      </w:r>
    </w:p>
    <w:p w:rsidR="0056732D" w:rsidRPr="00BA7D1C" w:rsidRDefault="0056732D" w:rsidP="000D31CB">
      <w:pPr>
        <w:rPr>
          <w:b/>
        </w:rPr>
      </w:pPr>
      <w:r w:rsidRPr="00BA7D1C">
        <w:rPr>
          <w:b/>
        </w:rPr>
        <w:t>Møde uge 7 o</w:t>
      </w:r>
      <w:r w:rsidR="00BA7D1C" w:rsidRPr="00BA7D1C">
        <w:rPr>
          <w:b/>
        </w:rPr>
        <w:t>g 8?</w:t>
      </w:r>
    </w:p>
    <w:p w:rsidR="005D6068" w:rsidRDefault="005D6068" w:rsidP="005D6068">
      <w:pPr>
        <w:jc w:val="center"/>
      </w:pPr>
      <w:r>
        <w:t>_/)_/)_/)_/)_/)_</w:t>
      </w:r>
    </w:p>
    <w:p w:rsidR="006411E9" w:rsidRPr="008E0A18" w:rsidRDefault="00AC537C" w:rsidP="006411E9">
      <w:pPr>
        <w:rPr>
          <w:b/>
        </w:rPr>
      </w:pPr>
      <w:r>
        <w:rPr>
          <w:b/>
        </w:rPr>
        <w:t>4</w:t>
      </w:r>
      <w:r w:rsidR="006411E9" w:rsidRPr="008E0A18">
        <w:rPr>
          <w:b/>
        </w:rPr>
        <w:t>. møde</w:t>
      </w:r>
      <w:r w:rsidR="00173A6F">
        <w:rPr>
          <w:b/>
        </w:rPr>
        <w:t xml:space="preserve"> d. 26. februar</w:t>
      </w:r>
    </w:p>
    <w:p w:rsidR="006411E9" w:rsidRDefault="006411E9" w:rsidP="006411E9">
      <w:r>
        <w:t xml:space="preserve">Indhold: </w:t>
      </w:r>
    </w:p>
    <w:p w:rsidR="006411E9" w:rsidRDefault="006411E9" w:rsidP="006411E9">
      <w:pPr>
        <w:pStyle w:val="Listeafsnit"/>
        <w:numPr>
          <w:ilvl w:val="0"/>
          <w:numId w:val="1"/>
        </w:numPr>
      </w:pPr>
      <w:r>
        <w:t>Gennemgang af øvelser og repetition</w:t>
      </w:r>
    </w:p>
    <w:p w:rsidR="006411E9" w:rsidRDefault="00AC537C" w:rsidP="006411E9">
      <w:pPr>
        <w:pStyle w:val="Listeafsnit"/>
        <w:numPr>
          <w:ilvl w:val="0"/>
          <w:numId w:val="1"/>
        </w:numPr>
      </w:pPr>
      <w:proofErr w:type="spellStart"/>
      <w:r>
        <w:t>Sømandsskab</w:t>
      </w:r>
      <w:proofErr w:type="spellEnd"/>
      <w:r w:rsidR="002A3471">
        <w:t xml:space="preserve"> (</w:t>
      </w:r>
      <w:r w:rsidR="00173A6F">
        <w:t>Demo af tovværk mv.</w:t>
      </w:r>
      <w:r w:rsidR="002A3471">
        <w:t>)</w:t>
      </w:r>
    </w:p>
    <w:p w:rsidR="00AC537C" w:rsidRDefault="00AC537C" w:rsidP="006411E9">
      <w:pPr>
        <w:pStyle w:val="Listeafsnit"/>
        <w:numPr>
          <w:ilvl w:val="0"/>
          <w:numId w:val="1"/>
        </w:numPr>
      </w:pPr>
      <w:proofErr w:type="spellStart"/>
      <w:r>
        <w:t>Søsikkerhed</w:t>
      </w:r>
      <w:proofErr w:type="spellEnd"/>
      <w:r w:rsidR="00173A6F">
        <w:t xml:space="preserve"> (Demo af VHS, nødraketter/-udstyr mv.)</w:t>
      </w:r>
    </w:p>
    <w:p w:rsidR="00AC537C" w:rsidRDefault="00AC537C" w:rsidP="006411E9">
      <w:pPr>
        <w:pStyle w:val="Listeafsnit"/>
        <w:numPr>
          <w:ilvl w:val="0"/>
          <w:numId w:val="1"/>
        </w:numPr>
      </w:pPr>
      <w:r>
        <w:t>Forebyggelse og bekæmpelse af brand</w:t>
      </w:r>
    </w:p>
    <w:p w:rsidR="00BE6AFD" w:rsidRDefault="00AC537C" w:rsidP="00BE6AFD">
      <w:pPr>
        <w:pStyle w:val="Listeafsnit"/>
        <w:numPr>
          <w:ilvl w:val="0"/>
          <w:numId w:val="1"/>
        </w:numPr>
      </w:pPr>
      <w:r>
        <w:t>Maskineri</w:t>
      </w:r>
    </w:p>
    <w:p w:rsidR="00BE6AFD" w:rsidRDefault="00BE6AFD" w:rsidP="00BE6AFD">
      <w:pPr>
        <w:pStyle w:val="Listeafsnit"/>
        <w:numPr>
          <w:ilvl w:val="0"/>
          <w:numId w:val="1"/>
        </w:numPr>
      </w:pPr>
      <w:proofErr w:type="spellStart"/>
      <w:r>
        <w:t>Faktaopgave</w:t>
      </w:r>
      <w:proofErr w:type="spellEnd"/>
      <w:r>
        <w:t xml:space="preserve"> 1</w:t>
      </w:r>
    </w:p>
    <w:p w:rsidR="006411E9" w:rsidRDefault="00BE6AFD" w:rsidP="006411E9">
      <w:pPr>
        <w:pStyle w:val="Listeafsnit"/>
        <w:numPr>
          <w:ilvl w:val="0"/>
          <w:numId w:val="1"/>
        </w:numPr>
      </w:pPr>
      <w:r>
        <w:t>Kort 102 Prøve 1</w:t>
      </w:r>
    </w:p>
    <w:p w:rsidR="00173A6F" w:rsidRDefault="00173A6F" w:rsidP="00173A6F">
      <w:pPr>
        <w:pStyle w:val="Listeafsnit"/>
        <w:numPr>
          <w:ilvl w:val="0"/>
          <w:numId w:val="1"/>
        </w:numPr>
      </w:pPr>
      <w:r>
        <w:t>Kort evaluering af mødet</w:t>
      </w:r>
    </w:p>
    <w:p w:rsidR="006411E9" w:rsidRDefault="00173A6F" w:rsidP="0056732D">
      <w:r>
        <w:t>Forberedelse</w:t>
      </w:r>
      <w:r w:rsidR="006411E9">
        <w:t xml:space="preserve"> til næste gang:</w:t>
      </w:r>
    </w:p>
    <w:p w:rsidR="006411E9" w:rsidRDefault="006411E9" w:rsidP="006411E9">
      <w:pPr>
        <w:pStyle w:val="Listeafsnit"/>
        <w:numPr>
          <w:ilvl w:val="0"/>
          <w:numId w:val="1"/>
        </w:numPr>
      </w:pPr>
      <w:r>
        <w:t>Opgavesamling:</w:t>
      </w:r>
      <w:r w:rsidR="00BE6AFD">
        <w:t xml:space="preserve"> </w:t>
      </w:r>
      <w:proofErr w:type="spellStart"/>
      <w:r w:rsidR="00BE6AFD">
        <w:t>Faktaopgave</w:t>
      </w:r>
      <w:proofErr w:type="spellEnd"/>
      <w:r w:rsidR="00BE6AFD">
        <w:t xml:space="preserve"> 2 og 3 og kort 102 Prøve 2 og 3</w:t>
      </w:r>
    </w:p>
    <w:p w:rsidR="00173A6F" w:rsidRPr="0056732D" w:rsidRDefault="00173A6F" w:rsidP="00173A6F">
      <w:pPr>
        <w:pStyle w:val="Listeafsnit"/>
        <w:numPr>
          <w:ilvl w:val="0"/>
          <w:numId w:val="1"/>
        </w:numPr>
        <w:rPr>
          <w:lang w:val="en-US"/>
        </w:rPr>
      </w:pPr>
      <w:r w:rsidRPr="0056732D">
        <w:rPr>
          <w:lang w:val="en-US"/>
        </w:rPr>
        <w:t xml:space="preserve">Online test: </w:t>
      </w:r>
      <w:hyperlink r:id="rId8" w:history="1">
        <w:r w:rsidRPr="0056732D">
          <w:rPr>
            <w:rStyle w:val="Hyperlink"/>
            <w:lang w:val="en-US"/>
          </w:rPr>
          <w:t>https://www.duelighed.dk/test_duelighedsproeve/index.htm</w:t>
        </w:r>
      </w:hyperlink>
    </w:p>
    <w:p w:rsidR="005D6068" w:rsidRDefault="005D6068" w:rsidP="005D6068">
      <w:pPr>
        <w:jc w:val="center"/>
      </w:pPr>
      <w:r w:rsidRPr="005D6068">
        <w:t>_/)_/)_/)_/)_/)_</w:t>
      </w:r>
    </w:p>
    <w:p w:rsidR="006411E9" w:rsidRPr="008E0A18" w:rsidRDefault="0056732D" w:rsidP="006411E9">
      <w:pPr>
        <w:rPr>
          <w:b/>
        </w:rPr>
      </w:pPr>
      <w:r>
        <w:rPr>
          <w:b/>
        </w:rPr>
        <w:lastRenderedPageBreak/>
        <w:t>5</w:t>
      </w:r>
      <w:r w:rsidR="006411E9" w:rsidRPr="008E0A18">
        <w:rPr>
          <w:b/>
        </w:rPr>
        <w:t xml:space="preserve">. møde </w:t>
      </w:r>
      <w:r w:rsidR="00173A6F">
        <w:rPr>
          <w:b/>
        </w:rPr>
        <w:t>d. 4. marts</w:t>
      </w:r>
    </w:p>
    <w:p w:rsidR="006411E9" w:rsidRDefault="006411E9" w:rsidP="006411E9">
      <w:r>
        <w:t xml:space="preserve">Indhold: </w:t>
      </w:r>
    </w:p>
    <w:p w:rsidR="006411E9" w:rsidRDefault="006411E9" w:rsidP="006411E9">
      <w:pPr>
        <w:pStyle w:val="Listeafsnit"/>
        <w:numPr>
          <w:ilvl w:val="0"/>
          <w:numId w:val="1"/>
        </w:numPr>
      </w:pPr>
      <w:r>
        <w:t>Gennemgang af øvelser og repetition</w:t>
      </w:r>
    </w:p>
    <w:p w:rsidR="006411E9" w:rsidRDefault="0056732D" w:rsidP="006411E9">
      <w:pPr>
        <w:pStyle w:val="Listeafsnit"/>
        <w:numPr>
          <w:ilvl w:val="0"/>
          <w:numId w:val="1"/>
        </w:numPr>
      </w:pPr>
      <w:r>
        <w:t>Deltagerne bestemmer indhold</w:t>
      </w:r>
    </w:p>
    <w:p w:rsidR="00BE6AFD" w:rsidRDefault="00BE6AFD" w:rsidP="006411E9">
      <w:pPr>
        <w:pStyle w:val="Listeafsnit"/>
        <w:numPr>
          <w:ilvl w:val="0"/>
          <w:numId w:val="1"/>
        </w:numPr>
      </w:pPr>
      <w:proofErr w:type="spellStart"/>
      <w:r>
        <w:t>Faktaopgave</w:t>
      </w:r>
      <w:proofErr w:type="spellEnd"/>
      <w:r>
        <w:t xml:space="preserve"> 4 og kort 102 Prøve 4</w:t>
      </w:r>
    </w:p>
    <w:p w:rsidR="0056732D" w:rsidRDefault="0056732D" w:rsidP="006411E9">
      <w:pPr>
        <w:pStyle w:val="Listeafsnit"/>
        <w:numPr>
          <w:ilvl w:val="0"/>
          <w:numId w:val="1"/>
        </w:numPr>
      </w:pPr>
      <w:r>
        <w:t>Forberedelse til eksamen</w:t>
      </w:r>
      <w:r w:rsidR="00BE6AFD">
        <w:t xml:space="preserve"> og udlevering af navigationsplanlægningsopgave</w:t>
      </w:r>
    </w:p>
    <w:p w:rsidR="00173A6F" w:rsidRPr="005D6068" w:rsidRDefault="00173A6F" w:rsidP="00173A6F">
      <w:pPr>
        <w:pStyle w:val="Listeafsnit"/>
        <w:numPr>
          <w:ilvl w:val="0"/>
          <w:numId w:val="1"/>
        </w:numPr>
      </w:pPr>
      <w:r>
        <w:t>Kort evaluering af mødet</w:t>
      </w:r>
    </w:p>
    <w:p w:rsidR="005D6068" w:rsidRPr="005D6068" w:rsidRDefault="005D6068" w:rsidP="005D6068">
      <w:pPr>
        <w:jc w:val="center"/>
      </w:pPr>
      <w:r>
        <w:t>_/)_/)_/)_/)_/)_</w:t>
      </w:r>
    </w:p>
    <w:p w:rsidR="006411E9" w:rsidRPr="0056732D" w:rsidRDefault="0056732D" w:rsidP="006411E9">
      <w:pPr>
        <w:rPr>
          <w:b/>
        </w:rPr>
      </w:pPr>
      <w:r w:rsidRPr="0056732D">
        <w:rPr>
          <w:b/>
        </w:rPr>
        <w:t>Eksamen</w:t>
      </w:r>
      <w:r>
        <w:rPr>
          <w:b/>
        </w:rPr>
        <w:t xml:space="preserve"> d. 11. marts</w:t>
      </w:r>
    </w:p>
    <w:p w:rsidR="005D6068" w:rsidRDefault="005D6068" w:rsidP="005D6068">
      <w:pPr>
        <w:jc w:val="center"/>
      </w:pPr>
      <w:r>
        <w:t>_/)_/)_/)_/)_/)_</w:t>
      </w:r>
    </w:p>
    <w:p w:rsidR="008E0A18" w:rsidRPr="00BE6AFD" w:rsidRDefault="0056732D" w:rsidP="008E0A18">
      <w:pPr>
        <w:rPr>
          <w:b/>
        </w:rPr>
      </w:pPr>
      <w:r w:rsidRPr="00BE6AFD">
        <w:rPr>
          <w:b/>
        </w:rPr>
        <w:t>Ekstra links og materialer (skal kendes):</w:t>
      </w:r>
    </w:p>
    <w:p w:rsidR="009C653E" w:rsidRDefault="009C653E" w:rsidP="0056732D">
      <w:pPr>
        <w:pStyle w:val="Listeafsnit"/>
        <w:numPr>
          <w:ilvl w:val="0"/>
          <w:numId w:val="1"/>
        </w:numPr>
      </w:pPr>
      <w:r>
        <w:t xml:space="preserve">Søsportens sikkerhedsråds pjecer: </w:t>
      </w:r>
      <w:hyperlink r:id="rId9" w:history="1">
        <w:r>
          <w:rPr>
            <w:rStyle w:val="Hyperlink"/>
          </w:rPr>
          <w:t>http://www.soesport.dk/Sider/Pjecer/Pjecer.aspx</w:t>
        </w:r>
      </w:hyperlink>
    </w:p>
    <w:p w:rsidR="0056732D" w:rsidRDefault="0056732D" w:rsidP="0056732D">
      <w:pPr>
        <w:pStyle w:val="Listeafsnit"/>
        <w:numPr>
          <w:ilvl w:val="0"/>
          <w:numId w:val="1"/>
        </w:numPr>
      </w:pPr>
      <w:r>
        <w:t xml:space="preserve">Dansk </w:t>
      </w:r>
      <w:proofErr w:type="spellStart"/>
      <w:r>
        <w:t>fyrliste</w:t>
      </w:r>
      <w:proofErr w:type="spellEnd"/>
      <w:r>
        <w:t xml:space="preserve">: </w:t>
      </w:r>
      <w:hyperlink r:id="rId10" w:history="1">
        <w:r w:rsidRPr="00BB0DAA">
          <w:rPr>
            <w:rStyle w:val="Hyperlink"/>
          </w:rPr>
          <w:t>https://www.soefartsstyrelsen.dk/Documents/Publikationer/Dansk%20Fyrliste_2018.pdf</w:t>
        </w:r>
      </w:hyperlink>
    </w:p>
    <w:p w:rsidR="0056732D" w:rsidRDefault="0056732D" w:rsidP="0056732D">
      <w:pPr>
        <w:pStyle w:val="Listeafsnit"/>
        <w:numPr>
          <w:ilvl w:val="0"/>
          <w:numId w:val="1"/>
        </w:numPr>
      </w:pPr>
      <w:r>
        <w:t>Efterretninger for søfarende/</w:t>
      </w:r>
      <w:r w:rsidRPr="0056732D">
        <w:t>Nautisk information</w:t>
      </w:r>
      <w:r>
        <w:t xml:space="preserve">: </w:t>
      </w:r>
      <w:hyperlink r:id="rId11" w:history="1">
        <w:r>
          <w:rPr>
            <w:rStyle w:val="Hyperlink"/>
          </w:rPr>
          <w:t>https://www.soefartsstyrelsen.dk/SikkerhedTilSoes/Sejladsinformation/Advarsler</w:t>
        </w:r>
      </w:hyperlink>
    </w:p>
    <w:p w:rsidR="0056732D" w:rsidRDefault="0056732D" w:rsidP="0056732D">
      <w:pPr>
        <w:pStyle w:val="Listeafsnit"/>
        <w:numPr>
          <w:ilvl w:val="0"/>
          <w:numId w:val="1"/>
        </w:numPr>
      </w:pPr>
      <w:r>
        <w:t xml:space="preserve">Den danske havnelods: </w:t>
      </w:r>
      <w:hyperlink r:id="rId12" w:history="1">
        <w:r>
          <w:rPr>
            <w:rStyle w:val="Hyperlink"/>
          </w:rPr>
          <w:t>https://www.danskehavnelods.dk/</w:t>
        </w:r>
      </w:hyperlink>
    </w:p>
    <w:sectPr w:rsidR="005673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0079"/>
    <w:multiLevelType w:val="hybridMultilevel"/>
    <w:tmpl w:val="55980F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5259A"/>
    <w:multiLevelType w:val="hybridMultilevel"/>
    <w:tmpl w:val="4112DEFA"/>
    <w:lvl w:ilvl="0" w:tplc="4F4A1A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18"/>
    <w:rsid w:val="000D31CB"/>
    <w:rsid w:val="00173A6F"/>
    <w:rsid w:val="00247615"/>
    <w:rsid w:val="002A3471"/>
    <w:rsid w:val="004329E6"/>
    <w:rsid w:val="0056732D"/>
    <w:rsid w:val="005D6068"/>
    <w:rsid w:val="006411E9"/>
    <w:rsid w:val="008A7D49"/>
    <w:rsid w:val="008E0A18"/>
    <w:rsid w:val="00997675"/>
    <w:rsid w:val="009C653E"/>
    <w:rsid w:val="00AC537C"/>
    <w:rsid w:val="00AF0D18"/>
    <w:rsid w:val="00BA7D1C"/>
    <w:rsid w:val="00BE6AFD"/>
    <w:rsid w:val="00DF2175"/>
    <w:rsid w:val="00E97CF9"/>
    <w:rsid w:val="00F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5C7E"/>
  <w15:chartTrackingRefBased/>
  <w15:docId w15:val="{186384F2-BDD0-438A-85CE-614D6249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6A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6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F0D1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97675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6732D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E6A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BE6A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E6A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6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6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elighed.dk/test_duelighedsproeve/index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uelighed.dk/test_duelighedsproeve/index.htm" TargetMode="External"/><Relationship Id="rId12" Type="http://schemas.openxmlformats.org/officeDocument/2006/relationships/hyperlink" Target="https://www.danskehavnelods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elighed.dk/soemaerker/02.htm" TargetMode="External"/><Relationship Id="rId11" Type="http://schemas.openxmlformats.org/officeDocument/2006/relationships/hyperlink" Target="https://www.soefartsstyrelsen.dk/SikkerhedTilSoes/Sejladsinformation/Advarsler" TargetMode="External"/><Relationship Id="rId5" Type="http://schemas.openxmlformats.org/officeDocument/2006/relationships/hyperlink" Target="http://www.asr.dk/imported/joomla-images/roning/tryg%20vejledning.pdf" TargetMode="External"/><Relationship Id="rId10" Type="http://schemas.openxmlformats.org/officeDocument/2006/relationships/hyperlink" Target="https://www.soefartsstyrelsen.dk/Documents/Publikationer/Dansk%20Fyrliste_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esport.dk/Sider/Pjecer/Pjecer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567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Meilandt Nielsen</dc:creator>
  <cp:keywords/>
  <dc:description/>
  <cp:lastModifiedBy>Martin Meilandt Nielsen</cp:lastModifiedBy>
  <cp:revision>5</cp:revision>
  <dcterms:created xsi:type="dcterms:W3CDTF">2020-01-15T18:44:00Z</dcterms:created>
  <dcterms:modified xsi:type="dcterms:W3CDTF">2020-01-16T14:17:00Z</dcterms:modified>
</cp:coreProperties>
</file>